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A2" w:rsidRDefault="00FD2FD2">
      <w:pPr>
        <w:adjustRightInd w:val="0"/>
        <w:snapToGrid w:val="0"/>
        <w:spacing w:line="520" w:lineRule="exact"/>
        <w:rPr>
          <w:rFonts w:ascii="Times New Roman" w:eastAsia="黑体" w:hAnsi="Times New Roman"/>
          <w:color w:val="000000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color w:val="000000"/>
          <w:szCs w:val="32"/>
        </w:rPr>
        <w:t>附件</w:t>
      </w:r>
      <w:r w:rsidR="005729E4">
        <w:rPr>
          <w:rFonts w:ascii="Times New Roman" w:eastAsia="黑体" w:hAnsi="Times New Roman" w:hint="eastAsia"/>
          <w:color w:val="000000"/>
          <w:szCs w:val="32"/>
        </w:rPr>
        <w:t>2</w:t>
      </w:r>
    </w:p>
    <w:p w:rsidR="00BE12A2" w:rsidRDefault="00FD2FD2">
      <w:pPr>
        <w:widowControl/>
        <w:snapToGrid w:val="0"/>
        <w:spacing w:line="520" w:lineRule="exact"/>
        <w:ind w:firstLine="480"/>
        <w:jc w:val="center"/>
        <w:rPr>
          <w:rFonts w:ascii="Times New Roman" w:eastAsia="微软雅黑" w:hAnsi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成都市应届毕业生求职创业补贴申请表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（</w:t>
      </w:r>
      <w:r w:rsidR="00DA68A6">
        <w:rPr>
          <w:rFonts w:ascii="Times New Roman" w:eastAsia="方正小标宋简体" w:hAnsi="Times New Roman" w:hint="eastAsia"/>
          <w:color w:val="000000"/>
          <w:sz w:val="36"/>
          <w:szCs w:val="36"/>
        </w:rPr>
        <w:t>202</w:t>
      </w:r>
      <w:r w:rsidR="00692E50">
        <w:rPr>
          <w:rFonts w:ascii="Times New Roman" w:eastAsia="方正小标宋简体" w:hAnsi="Times New Roman" w:hint="eastAsia"/>
          <w:color w:val="000000"/>
          <w:sz w:val="36"/>
          <w:szCs w:val="36"/>
        </w:rPr>
        <w:t>1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届）</w:t>
      </w:r>
    </w:p>
    <w:p w:rsidR="00BE12A2" w:rsidRPr="00962A2E" w:rsidRDefault="00FD2FD2">
      <w:pPr>
        <w:adjustRightInd w:val="0"/>
        <w:snapToGrid w:val="0"/>
        <w:rPr>
          <w:rFonts w:ascii="Times New Roman" w:eastAsia="仿宋_GB2312" w:hAnsi="Times New Roman"/>
          <w:color w:val="000000"/>
          <w:sz w:val="28"/>
          <w:szCs w:val="30"/>
        </w:rPr>
      </w:pPr>
      <w:r w:rsidRPr="00962A2E">
        <w:rPr>
          <w:rFonts w:ascii="Times New Roman" w:eastAsia="仿宋_GB2312" w:hAnsi="Times New Roman"/>
          <w:color w:val="000000"/>
          <w:sz w:val="28"/>
          <w:szCs w:val="30"/>
        </w:rPr>
        <w:t>学校名称：</w:t>
      </w:r>
      <w:r w:rsidR="00962A2E" w:rsidRPr="00962A2E">
        <w:rPr>
          <w:rFonts w:ascii="Times New Roman" w:eastAsia="仿宋_GB2312" w:hAnsi="Times New Roman" w:hint="eastAsia"/>
          <w:color w:val="000000"/>
          <w:sz w:val="28"/>
          <w:szCs w:val="30"/>
        </w:rPr>
        <w:t>四川文轩职业学院</w:t>
      </w:r>
      <w:r w:rsidR="00962A2E" w:rsidRPr="00962A2E">
        <w:rPr>
          <w:rFonts w:ascii="Times New Roman" w:eastAsia="仿宋_GB2312" w:hAnsi="Times New Roman" w:hint="eastAsia"/>
          <w:color w:val="000000"/>
          <w:sz w:val="28"/>
          <w:szCs w:val="30"/>
        </w:rPr>
        <w:t xml:space="preserve">     </w:t>
      </w:r>
      <w:r w:rsidR="00962A2E">
        <w:rPr>
          <w:rFonts w:ascii="Times New Roman" w:eastAsia="仿宋_GB2312" w:hAnsi="Times New Roman" w:hint="eastAsia"/>
          <w:color w:val="000000"/>
          <w:sz w:val="28"/>
          <w:szCs w:val="30"/>
        </w:rPr>
        <w:t xml:space="preserve">   </w:t>
      </w:r>
      <w:r w:rsidR="00962A2E" w:rsidRPr="00962A2E">
        <w:rPr>
          <w:rFonts w:ascii="Times New Roman" w:eastAsia="仿宋_GB2312" w:hAnsi="Times New Roman" w:hint="eastAsia"/>
          <w:color w:val="000000"/>
          <w:sz w:val="28"/>
          <w:szCs w:val="30"/>
        </w:rPr>
        <w:t xml:space="preserve"> </w:t>
      </w:r>
      <w:r w:rsidR="00962A2E" w:rsidRPr="00962A2E">
        <w:rPr>
          <w:rFonts w:ascii="Times New Roman" w:eastAsia="仿宋_GB2312" w:hAnsi="Times New Roman"/>
          <w:color w:val="000000"/>
          <w:sz w:val="28"/>
          <w:szCs w:val="30"/>
        </w:rPr>
        <w:t xml:space="preserve"> </w:t>
      </w:r>
      <w:r w:rsidRPr="00962A2E">
        <w:rPr>
          <w:rFonts w:ascii="Times New Roman" w:eastAsia="仿宋_GB2312" w:hAnsi="Times New Roman"/>
          <w:color w:val="000000"/>
          <w:sz w:val="28"/>
          <w:szCs w:val="30"/>
        </w:rPr>
        <w:t>学号：</w:t>
      </w:r>
      <w:r w:rsidR="00271F67">
        <w:rPr>
          <w:rFonts w:ascii="Times New Roman" w:eastAsia="仿宋_GB2312" w:hAnsi="Times New Roman" w:hint="eastAsia"/>
          <w:color w:val="0000FF"/>
          <w:sz w:val="24"/>
        </w:rPr>
        <w:t>1</w:t>
      </w:r>
      <w:r w:rsidR="00692E50">
        <w:rPr>
          <w:rFonts w:ascii="Times New Roman" w:eastAsia="仿宋_GB2312" w:hAnsi="Times New Roman" w:hint="eastAsia"/>
          <w:color w:val="0000FF"/>
          <w:sz w:val="24"/>
        </w:rPr>
        <w:t>8</w:t>
      </w:r>
      <w:r w:rsidR="00271F67">
        <w:rPr>
          <w:rFonts w:ascii="Times New Roman" w:eastAsia="仿宋_GB2312" w:hAnsi="Times New Roman" w:hint="eastAsia"/>
          <w:color w:val="0000FF"/>
          <w:sz w:val="24"/>
        </w:rPr>
        <w:t>01</w:t>
      </w:r>
      <w:r w:rsidR="00DA68A6">
        <w:rPr>
          <w:rFonts w:ascii="Times New Roman" w:eastAsia="仿宋_GB2312" w:hAnsi="Times New Roman" w:hint="eastAsia"/>
          <w:color w:val="0000FF"/>
          <w:sz w:val="24"/>
        </w:rPr>
        <w:t>XX</w:t>
      </w:r>
      <w:r w:rsidR="00CC5F7C">
        <w:rPr>
          <w:rFonts w:ascii="Times New Roman" w:eastAsia="仿宋_GB2312" w:hAnsi="Times New Roman" w:hint="eastAsia"/>
          <w:color w:val="0000FF"/>
          <w:sz w:val="24"/>
        </w:rPr>
        <w:t>XX</w:t>
      </w:r>
    </w:p>
    <w:tbl>
      <w:tblPr>
        <w:tblW w:w="9360" w:type="dxa"/>
        <w:jc w:val="center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4"/>
        <w:gridCol w:w="1542"/>
        <w:gridCol w:w="1542"/>
        <w:gridCol w:w="18"/>
        <w:gridCol w:w="691"/>
        <w:gridCol w:w="1276"/>
        <w:gridCol w:w="708"/>
        <w:gridCol w:w="851"/>
        <w:gridCol w:w="1748"/>
      </w:tblGrid>
      <w:tr w:rsidR="00BE12A2" w:rsidTr="00DA68A6">
        <w:trPr>
          <w:trHeight w:val="764"/>
          <w:jc w:val="center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2A2" w:rsidRDefault="00FD2FD2">
            <w:pPr>
              <w:spacing w:line="50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t>学生基本情况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FD2FD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DA68A6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XX</w:t>
            </w:r>
            <w:r w:rsidR="00CC5F7C">
              <w:rPr>
                <w:rFonts w:ascii="Times New Roman" w:eastAsia="仿宋_GB2312" w:hAnsi="Times New Roman" w:hint="eastAsia"/>
                <w:color w:val="0000FF"/>
                <w:sz w:val="24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FD2FD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271F6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FD2FD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CC5F7C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X</w:t>
            </w:r>
            <w:r w:rsidR="00FD2FD2">
              <w:rPr>
                <w:rFonts w:ascii="Times New Roman" w:eastAsia="仿宋_GB2312" w:hAnsi="Times New Roman" w:hint="eastAsia"/>
                <w:color w:val="0000FF"/>
                <w:sz w:val="24"/>
              </w:rPr>
              <w:t>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FD2FD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贴一寸</w:t>
            </w:r>
          </w:p>
          <w:p w:rsidR="00BE12A2" w:rsidRDefault="00FD2FD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免冠照片</w:t>
            </w:r>
          </w:p>
        </w:tc>
      </w:tr>
      <w:tr w:rsidR="00BE12A2" w:rsidTr="00DA68A6">
        <w:trPr>
          <w:trHeight w:val="316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A2" w:rsidRDefault="00BE12A2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FD2FD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生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地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271F67">
            <w:pPr>
              <w:spacing w:line="24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四川广元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FD2FD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Pr="00962A2E" w:rsidRDefault="00962A2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62A2E">
              <w:rPr>
                <w:rFonts w:ascii="Times New Roman" w:eastAsia="仿宋_GB2312" w:hAnsi="Times New Roman" w:hint="eastAsia"/>
                <w:sz w:val="24"/>
              </w:rPr>
              <w:t>专科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BE12A2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BE12A2" w:rsidTr="00DA68A6">
        <w:trPr>
          <w:trHeight w:val="628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A2" w:rsidRDefault="00BE12A2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FD2FD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所在院系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271F6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教育学院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FD2FD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移动电话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DA68A6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XXXXXX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BE12A2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BE12A2" w:rsidTr="00DA68A6">
        <w:trPr>
          <w:trHeight w:val="69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A2" w:rsidRDefault="00BE12A2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FD2FD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271F67" w:rsidP="00DA68A6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510812199</w:t>
            </w:r>
            <w:r w:rsidR="00DA68A6">
              <w:rPr>
                <w:rFonts w:ascii="Times New Roman" w:eastAsia="仿宋_GB2312" w:hAnsi="Times New Roman" w:hint="eastAsia"/>
                <w:color w:val="0000FF"/>
                <w:sz w:val="24"/>
              </w:rPr>
              <w:t>XXXX</w:t>
            </w: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FD2FD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QQ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DA68A6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XXXX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BE12A2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BE12A2" w:rsidTr="00DA68A6">
        <w:trPr>
          <w:trHeight w:val="705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A2" w:rsidRDefault="00BE12A2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FD2FD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家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庭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地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址</w:t>
            </w:r>
          </w:p>
        </w:tc>
        <w:tc>
          <w:tcPr>
            <w:tcW w:w="5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271F67" w:rsidP="00DA68A6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四川省广元市</w:t>
            </w:r>
            <w:r w:rsidR="00DA68A6">
              <w:rPr>
                <w:rFonts w:ascii="Times New Roman" w:eastAsia="仿宋_GB2312" w:hAnsi="Times New Roman" w:hint="eastAsia"/>
                <w:color w:val="0000FF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区</w:t>
            </w:r>
            <w:r w:rsidR="00DA68A6">
              <w:rPr>
                <w:rFonts w:ascii="Times New Roman" w:eastAsia="仿宋_GB2312" w:hAnsi="Times New Roman" w:hint="eastAsia"/>
                <w:color w:val="0000FF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镇</w:t>
            </w:r>
            <w:r w:rsidR="00DA68A6">
              <w:rPr>
                <w:rFonts w:ascii="Times New Roman" w:eastAsia="仿宋_GB2312" w:hAnsi="Times New Roman" w:hint="eastAsia"/>
                <w:color w:val="0000FF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村</w:t>
            </w:r>
            <w:r w:rsidR="00DA68A6">
              <w:rPr>
                <w:rFonts w:ascii="Times New Roman" w:eastAsia="仿宋_GB2312" w:hAnsi="Times New Roman" w:hint="eastAsia"/>
                <w:color w:val="0000FF"/>
                <w:sz w:val="24"/>
              </w:rPr>
              <w:t>X</w:t>
            </w: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BE12A2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BE12A2" w:rsidTr="00DA68A6">
        <w:trPr>
          <w:trHeight w:val="388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A2" w:rsidRDefault="00BE12A2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FD2FD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学生本人银行账号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Pr="00A40F01" w:rsidRDefault="00A40F01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FF"/>
                <w:sz w:val="24"/>
              </w:rPr>
            </w:pPr>
            <w:r w:rsidRPr="00A40F01">
              <w:rPr>
                <w:rFonts w:ascii="Times New Roman" w:eastAsia="仿宋_GB2312" w:hAnsi="Times New Roman" w:hint="eastAsia"/>
                <w:color w:val="0000FF"/>
                <w:sz w:val="24"/>
              </w:rPr>
              <w:t>成都银行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FD2F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开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户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行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Pr="00DA68A6" w:rsidRDefault="00271F67" w:rsidP="00DA68A6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FF"/>
                <w:sz w:val="24"/>
              </w:rPr>
            </w:pPr>
            <w:r w:rsidRPr="00DA68A6">
              <w:rPr>
                <w:rFonts w:ascii="Times New Roman" w:eastAsia="仿宋_GB2312" w:hAnsi="Times New Roman" w:hint="eastAsia"/>
                <w:color w:val="0000FF"/>
                <w:sz w:val="24"/>
              </w:rPr>
              <w:t>6221532</w:t>
            </w:r>
            <w:r w:rsidR="00DA68A6" w:rsidRPr="00DA68A6">
              <w:rPr>
                <w:rFonts w:ascii="Times New Roman" w:eastAsia="仿宋_GB2312" w:hAnsi="Times New Roman" w:hint="eastAsia"/>
                <w:color w:val="0000FF"/>
                <w:sz w:val="24"/>
              </w:rPr>
              <w:t>XXX</w:t>
            </w:r>
            <w:r w:rsidRPr="00DA68A6">
              <w:rPr>
                <w:rFonts w:ascii="Times New Roman" w:eastAsia="仿宋_GB2312" w:hAnsi="Times New Roman" w:hint="eastAsia"/>
                <w:color w:val="0000FF"/>
                <w:sz w:val="24"/>
              </w:rPr>
              <w:t>5205</w:t>
            </w:r>
          </w:p>
        </w:tc>
      </w:tr>
      <w:tr w:rsidR="00BE12A2" w:rsidTr="00DA68A6">
        <w:trPr>
          <w:cantSplit/>
          <w:trHeight w:val="264"/>
          <w:jc w:val="center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2A2" w:rsidRDefault="00BE12A2">
            <w:pPr>
              <w:spacing w:line="50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FD2FD2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院校类型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2" w:rsidRDefault="00EA5E2E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fldChar w:fldCharType="begin"/>
            </w:r>
            <w:r w:rsidR="0080477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instrText xml:space="preserve"> </w:instrText>
            </w:r>
            <w:r w:rsidR="00804777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instrText>eq \o\ac(</w:instrText>
            </w:r>
            <w:r w:rsidR="00804777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instrText>□</w:instrText>
            </w:r>
            <w:r w:rsidR="00804777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instrText>,</w:instrText>
            </w:r>
            <w:r w:rsidR="00804777" w:rsidRPr="00804777">
              <w:rPr>
                <w:rFonts w:ascii="仿宋_GB2312" w:eastAsia="仿宋_GB2312" w:hAnsi="Times New Roman" w:hint="eastAsia"/>
                <w:color w:val="000000"/>
                <w:position w:val="2"/>
                <w:sz w:val="14"/>
                <w:szCs w:val="24"/>
              </w:rPr>
              <w:instrText>√</w:instrText>
            </w:r>
            <w:r w:rsidR="00804777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fldChar w:fldCharType="end"/>
            </w:r>
            <w:r w:rsidR="00FD2FD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普通高等院校班</w:t>
            </w:r>
          </w:p>
          <w:p w:rsidR="00BE12A2" w:rsidRDefault="00FD2FD2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技工院校</w:t>
            </w:r>
          </w:p>
          <w:p w:rsidR="00BE12A2" w:rsidRDefault="00FD2FD2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特殊教育院校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FD2FD2">
            <w:pPr>
              <w:spacing w:line="300" w:lineRule="exact"/>
              <w:ind w:left="72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毕业生类型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2" w:rsidRDefault="00EA5E2E">
            <w:pPr>
              <w:spacing w:line="300" w:lineRule="exact"/>
              <w:ind w:left="99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fldChar w:fldCharType="begin"/>
            </w:r>
            <w:r w:rsidR="0080477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instrText xml:space="preserve"> </w:instrText>
            </w:r>
            <w:r w:rsidR="00804777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instrText>eq \o\ac(</w:instrText>
            </w:r>
            <w:r w:rsidR="00804777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instrText>□</w:instrText>
            </w:r>
            <w:r w:rsidR="00804777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instrText>,</w:instrText>
            </w:r>
            <w:r w:rsidR="00804777" w:rsidRPr="00804777">
              <w:rPr>
                <w:rFonts w:ascii="仿宋_GB2312" w:eastAsia="仿宋_GB2312" w:hAnsi="Times New Roman" w:hint="eastAsia"/>
                <w:color w:val="000000"/>
                <w:position w:val="2"/>
                <w:sz w:val="14"/>
                <w:szCs w:val="24"/>
              </w:rPr>
              <w:instrText>√</w:instrText>
            </w:r>
            <w:r w:rsidR="00804777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fldChar w:fldCharType="end"/>
            </w:r>
            <w:r w:rsidR="00FD2FD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普通高等院校班</w:t>
            </w:r>
          </w:p>
          <w:p w:rsidR="00BE12A2" w:rsidRDefault="00FD2FD2">
            <w:pPr>
              <w:spacing w:line="300" w:lineRule="exact"/>
              <w:ind w:left="99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高级工班</w:t>
            </w:r>
          </w:p>
          <w:p w:rsidR="00BE12A2" w:rsidRDefault="00FD2FD2">
            <w:pPr>
              <w:spacing w:line="300" w:lineRule="exact"/>
              <w:ind w:left="99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预备技师班</w:t>
            </w:r>
          </w:p>
          <w:p w:rsidR="00BE12A2" w:rsidRDefault="00FD2FD2">
            <w:pPr>
              <w:spacing w:line="300" w:lineRule="exact"/>
              <w:ind w:left="99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特殊教育类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FD2FD2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补贴申报类型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6" w:rsidRDefault="00DA68A6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已获得国家助学贷款</w:t>
            </w:r>
          </w:p>
          <w:p w:rsidR="00DA68A6" w:rsidRDefault="00DA68A6" w:rsidP="00DA68A6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建档立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卡贫困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家庭</w:t>
            </w:r>
          </w:p>
          <w:p w:rsidR="00DA68A6" w:rsidRDefault="00DA68A6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残疾</w:t>
            </w:r>
          </w:p>
          <w:p w:rsidR="00BE12A2" w:rsidRDefault="00FD2FD2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城乡低保家庭</w:t>
            </w:r>
            <w:proofErr w:type="gramEnd"/>
          </w:p>
          <w:p w:rsidR="00BE12A2" w:rsidRDefault="00FD2FD2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贫困残疾人家庭</w:t>
            </w:r>
          </w:p>
          <w:p w:rsidR="00BE12A2" w:rsidRDefault="00FD2FD2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特困人员中的毕业生</w:t>
            </w:r>
          </w:p>
        </w:tc>
      </w:tr>
      <w:tr w:rsidR="00BE12A2">
        <w:trPr>
          <w:cantSplit/>
          <w:trHeight w:val="127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2A2" w:rsidRDefault="00FD2FD2">
            <w:pPr>
              <w:spacing w:line="50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t>学生申请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2" w:rsidRDefault="00FD2FD2" w:rsidP="00962A2E">
            <w:pPr>
              <w:spacing w:line="500" w:lineRule="exact"/>
              <w:ind w:firstLineChars="294" w:firstLine="706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本人申报情况属实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>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申请领取求职创业补贴，请予批准。</w:t>
            </w:r>
          </w:p>
          <w:p w:rsidR="00BE12A2" w:rsidRDefault="00BE12A2">
            <w:pPr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BE12A2" w:rsidRDefault="00FD2FD2">
            <w:pPr>
              <w:spacing w:line="500" w:lineRule="exact"/>
              <w:ind w:firstLineChars="450" w:firstLine="108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申请人（签字）：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  <w:tr w:rsidR="00BE12A2">
        <w:trPr>
          <w:cantSplit/>
          <w:trHeight w:val="161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FD2FD2">
            <w:pPr>
              <w:spacing w:line="320" w:lineRule="exact"/>
              <w:ind w:leftChars="54" w:left="173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t>所在学校意见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2" w:rsidRDefault="00FD2FD2">
            <w:pPr>
              <w:spacing w:line="500" w:lineRule="exact"/>
              <w:ind w:firstLineChars="100" w:firstLine="24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ab/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该生填报情况属实，经公示无异议，同意上报。</w:t>
            </w:r>
          </w:p>
          <w:p w:rsidR="00BE12A2" w:rsidRDefault="00BE12A2">
            <w:pPr>
              <w:spacing w:line="500" w:lineRule="exact"/>
              <w:ind w:firstLineChars="100" w:firstLine="24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BE12A2" w:rsidRDefault="00FD2FD2">
            <w:pPr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经办负责人（签字）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学校签章</w:t>
            </w:r>
          </w:p>
          <w:p w:rsidR="00BE12A2" w:rsidRDefault="00FD2FD2">
            <w:pPr>
              <w:tabs>
                <w:tab w:val="left" w:pos="1556"/>
              </w:tabs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  <w:tr w:rsidR="00BE12A2">
        <w:trPr>
          <w:cantSplit/>
          <w:trHeight w:val="169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FD2FD2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 w:val="24"/>
              </w:rPr>
              <w:t>区（市）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pacing w:val="-4"/>
                <w:sz w:val="24"/>
              </w:rPr>
              <w:t>县就业</w:t>
            </w:r>
            <w:proofErr w:type="gramEnd"/>
            <w:r>
              <w:rPr>
                <w:rFonts w:ascii="Times New Roman" w:eastAsia="仿宋_GB2312" w:hAnsi="Times New Roman"/>
                <w:color w:val="000000"/>
                <w:spacing w:val="-4"/>
                <w:sz w:val="24"/>
              </w:rPr>
              <w:t>局</w:t>
            </w:r>
            <w:r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t>审核意见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2" w:rsidRDefault="00BE12A2">
            <w:pPr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BE12A2" w:rsidRDefault="00FD2FD2">
            <w:pPr>
              <w:spacing w:line="500" w:lineRule="exact"/>
              <w:ind w:firstLineChars="2650" w:firstLine="636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盖章</w:t>
            </w:r>
          </w:p>
          <w:p w:rsidR="00BE12A2" w:rsidRDefault="00FD2FD2">
            <w:pPr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  <w:tr w:rsidR="00BE12A2">
        <w:trPr>
          <w:cantSplit/>
          <w:trHeight w:val="73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2A2" w:rsidRDefault="00FD2FD2">
            <w:pPr>
              <w:spacing w:line="50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t>备</w:t>
            </w:r>
            <w:r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t>注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2" w:rsidRDefault="00FD2FD2">
            <w:pPr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此表一式两份，区（市）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县就业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局、学校各存一份。</w:t>
            </w:r>
          </w:p>
        </w:tc>
      </w:tr>
    </w:tbl>
    <w:p w:rsidR="00BE12A2" w:rsidRDefault="00DA68A6">
      <w:r>
        <w:rPr>
          <w:rFonts w:hint="eastAsia"/>
        </w:rPr>
        <w:lastRenderedPageBreak/>
        <w:t>填表说明：</w:t>
      </w:r>
    </w:p>
    <w:p w:rsidR="00DA68A6" w:rsidRPr="00DA68A6" w:rsidRDefault="00DA68A6" w:rsidP="00DA68A6">
      <w:pPr>
        <w:pStyle w:val="a4"/>
        <w:numPr>
          <w:ilvl w:val="0"/>
          <w:numId w:val="2"/>
        </w:numPr>
        <w:ind w:firstLineChars="0"/>
        <w:rPr>
          <w:sz w:val="28"/>
        </w:rPr>
      </w:pPr>
      <w:r w:rsidRPr="00DA68A6">
        <w:rPr>
          <w:rFonts w:hint="eastAsia"/>
          <w:sz w:val="28"/>
        </w:rPr>
        <w:t>此表</w:t>
      </w:r>
      <w:r w:rsidRPr="00DA68A6">
        <w:rPr>
          <w:rFonts w:ascii="Times New Roman" w:eastAsia="仿宋_GB2312" w:hAnsi="Times New Roman" w:hint="eastAsia"/>
          <w:b/>
          <w:color w:val="0000FF"/>
          <w:sz w:val="44"/>
        </w:rPr>
        <w:t>蓝色</w:t>
      </w:r>
      <w:r w:rsidRPr="00DA68A6">
        <w:rPr>
          <w:rFonts w:hint="eastAsia"/>
          <w:sz w:val="28"/>
        </w:rPr>
        <w:t>字体部分请用电子版填好后打印，只是学生本人在申请人签字处用黑色笔签</w:t>
      </w:r>
      <w:r>
        <w:rPr>
          <w:rFonts w:hint="eastAsia"/>
          <w:sz w:val="28"/>
        </w:rPr>
        <w:t>名</w:t>
      </w:r>
      <w:r w:rsidRPr="00DA68A6">
        <w:rPr>
          <w:rFonts w:hint="eastAsia"/>
          <w:sz w:val="28"/>
        </w:rPr>
        <w:t>即可，其他部分内容一律打印。</w:t>
      </w:r>
    </w:p>
    <w:p w:rsidR="00DA68A6" w:rsidRDefault="00DA68A6" w:rsidP="00DA68A6">
      <w:pPr>
        <w:pStyle w:val="a4"/>
        <w:numPr>
          <w:ilvl w:val="0"/>
          <w:numId w:val="2"/>
        </w:numPr>
        <w:ind w:firstLineChars="0"/>
        <w:rPr>
          <w:sz w:val="28"/>
        </w:rPr>
      </w:pPr>
      <w:r w:rsidRPr="00DA68A6">
        <w:rPr>
          <w:rFonts w:hint="eastAsia"/>
          <w:sz w:val="28"/>
        </w:rPr>
        <w:t>贴上近期一寸免冠照片。</w:t>
      </w:r>
    </w:p>
    <w:p w:rsidR="00CC5F7C" w:rsidRPr="00DA68A6" w:rsidRDefault="00CC5F7C" w:rsidP="00DA68A6">
      <w:pPr>
        <w:pStyle w:val="a4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补贴申报类型，请根据自己提供的附件或实际情况选择</w:t>
      </w:r>
      <w:r w:rsidR="00692E50">
        <w:rPr>
          <w:rFonts w:hint="eastAsia"/>
          <w:sz w:val="28"/>
        </w:rPr>
        <w:t>请勿重复多选</w:t>
      </w:r>
      <w:r>
        <w:rPr>
          <w:rFonts w:hint="eastAsia"/>
          <w:sz w:val="28"/>
        </w:rPr>
        <w:t>。</w:t>
      </w:r>
    </w:p>
    <w:p w:rsidR="00DA68A6" w:rsidRPr="00DA68A6" w:rsidRDefault="00DA68A6" w:rsidP="00DA68A6">
      <w:pPr>
        <w:pStyle w:val="a4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申请表后面</w:t>
      </w:r>
      <w:r w:rsidRPr="00DA68A6">
        <w:rPr>
          <w:rFonts w:hint="eastAsia"/>
          <w:sz w:val="28"/>
        </w:rPr>
        <w:t>附件如下：</w:t>
      </w:r>
    </w:p>
    <w:p w:rsidR="00692E50" w:rsidRPr="00692E50" w:rsidRDefault="00DA68A6" w:rsidP="00692E50">
      <w:pPr>
        <w:pStyle w:val="a4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sz w:val="28"/>
        </w:rPr>
      </w:pPr>
      <w:r w:rsidRPr="00692E50">
        <w:rPr>
          <w:rFonts w:hint="eastAsia"/>
          <w:sz w:val="28"/>
        </w:rPr>
        <w:t>学生本人身份证复印件，正反面印在一张</w:t>
      </w:r>
      <w:r w:rsidRPr="00692E50">
        <w:rPr>
          <w:rFonts w:hint="eastAsia"/>
          <w:sz w:val="28"/>
        </w:rPr>
        <w:t>A4</w:t>
      </w:r>
      <w:r w:rsidRPr="00692E50">
        <w:rPr>
          <w:rFonts w:hint="eastAsia"/>
          <w:sz w:val="28"/>
        </w:rPr>
        <w:t>纸上，且身份证有效期不得低于</w:t>
      </w:r>
      <w:r w:rsidRPr="00692E50">
        <w:rPr>
          <w:rFonts w:hint="eastAsia"/>
          <w:sz w:val="28"/>
        </w:rPr>
        <w:t>20</w:t>
      </w:r>
      <w:r w:rsidR="00692E50" w:rsidRPr="00692E50">
        <w:rPr>
          <w:rFonts w:hint="eastAsia"/>
          <w:sz w:val="28"/>
        </w:rPr>
        <w:t>20</w:t>
      </w:r>
      <w:r w:rsidRPr="00692E50">
        <w:rPr>
          <w:rFonts w:hint="eastAsia"/>
          <w:sz w:val="28"/>
        </w:rPr>
        <w:t>年</w:t>
      </w:r>
      <w:r w:rsidR="00CC5F7C" w:rsidRPr="00692E50">
        <w:rPr>
          <w:rFonts w:hint="eastAsia"/>
          <w:sz w:val="28"/>
        </w:rPr>
        <w:t>12</w:t>
      </w:r>
      <w:r w:rsidRPr="00692E50">
        <w:rPr>
          <w:rFonts w:hint="eastAsia"/>
          <w:sz w:val="28"/>
        </w:rPr>
        <w:t>月</w:t>
      </w:r>
      <w:r w:rsidRPr="00692E50">
        <w:rPr>
          <w:rFonts w:hint="eastAsia"/>
          <w:sz w:val="28"/>
        </w:rPr>
        <w:t>31</w:t>
      </w:r>
      <w:r w:rsidRPr="00692E50">
        <w:rPr>
          <w:rFonts w:hint="eastAsia"/>
          <w:sz w:val="28"/>
        </w:rPr>
        <w:t>日</w:t>
      </w:r>
      <w:r w:rsidR="00692E50" w:rsidRPr="00692E50">
        <w:rPr>
          <w:rFonts w:hint="eastAsia"/>
          <w:sz w:val="28"/>
        </w:rPr>
        <w:t>。</w:t>
      </w:r>
    </w:p>
    <w:p w:rsidR="00DA68A6" w:rsidRPr="00692E50" w:rsidRDefault="00DA68A6" w:rsidP="00692E50">
      <w:pPr>
        <w:pStyle w:val="a4"/>
        <w:numPr>
          <w:ilvl w:val="0"/>
          <w:numId w:val="4"/>
        </w:numPr>
        <w:ind w:firstLineChars="0"/>
        <w:rPr>
          <w:sz w:val="28"/>
        </w:rPr>
      </w:pPr>
      <w:r w:rsidRPr="00692E50">
        <w:rPr>
          <w:rFonts w:hint="eastAsia"/>
          <w:sz w:val="28"/>
        </w:rPr>
        <w:t>学生证复印件，正反面印在一张</w:t>
      </w:r>
      <w:r w:rsidRPr="00692E50">
        <w:rPr>
          <w:rFonts w:hint="eastAsia"/>
          <w:sz w:val="28"/>
        </w:rPr>
        <w:t>A4</w:t>
      </w:r>
      <w:r w:rsidRPr="00692E50">
        <w:rPr>
          <w:rFonts w:hint="eastAsia"/>
          <w:sz w:val="28"/>
        </w:rPr>
        <w:t>纸上。如果学生证丢失，请用自己的账号</w:t>
      </w:r>
      <w:proofErr w:type="gramStart"/>
      <w:r w:rsidRPr="00692E50">
        <w:rPr>
          <w:rFonts w:hint="eastAsia"/>
          <w:sz w:val="28"/>
        </w:rPr>
        <w:t>登陆学信网</w:t>
      </w:r>
      <w:proofErr w:type="gramEnd"/>
      <w:r w:rsidRPr="00692E50">
        <w:rPr>
          <w:rFonts w:hint="eastAsia"/>
          <w:sz w:val="28"/>
        </w:rPr>
        <w:t>打印自己的学籍信息，并加盖学院公章即可。</w:t>
      </w:r>
    </w:p>
    <w:p w:rsidR="00DA68A6" w:rsidRPr="00692E50" w:rsidRDefault="00DA68A6" w:rsidP="00692E50">
      <w:pPr>
        <w:pStyle w:val="a4"/>
        <w:numPr>
          <w:ilvl w:val="0"/>
          <w:numId w:val="4"/>
        </w:numPr>
        <w:ind w:firstLineChars="0"/>
        <w:rPr>
          <w:sz w:val="28"/>
        </w:rPr>
      </w:pPr>
      <w:r w:rsidRPr="00692E50">
        <w:rPr>
          <w:rFonts w:hint="eastAsia"/>
          <w:sz w:val="28"/>
        </w:rPr>
        <w:t>学生本人银行卡复印件，正反面印在一张</w:t>
      </w:r>
      <w:r w:rsidRPr="00692E50">
        <w:rPr>
          <w:rFonts w:hint="eastAsia"/>
          <w:sz w:val="28"/>
        </w:rPr>
        <w:t>A4</w:t>
      </w:r>
      <w:r w:rsidRPr="00692E50">
        <w:rPr>
          <w:rFonts w:hint="eastAsia"/>
          <w:sz w:val="28"/>
        </w:rPr>
        <w:t>纸上，</w:t>
      </w:r>
      <w:r w:rsidRPr="00692E50">
        <w:rPr>
          <w:rFonts w:hint="eastAsia"/>
          <w:b/>
          <w:color w:val="FF0000"/>
          <w:sz w:val="28"/>
          <w:u w:val="single"/>
        </w:rPr>
        <w:t>且在银行卡复印件上必须由学生本人签上姓名</w:t>
      </w:r>
      <w:proofErr w:type="gramStart"/>
      <w:r w:rsidRPr="00692E50">
        <w:rPr>
          <w:rFonts w:hint="eastAsia"/>
          <w:b/>
          <w:color w:val="FF0000"/>
          <w:sz w:val="28"/>
          <w:u w:val="single"/>
        </w:rPr>
        <w:t>及留下</w:t>
      </w:r>
      <w:proofErr w:type="gramEnd"/>
      <w:r w:rsidRPr="00692E50">
        <w:rPr>
          <w:rFonts w:hint="eastAsia"/>
          <w:b/>
          <w:color w:val="FF0000"/>
          <w:sz w:val="28"/>
          <w:u w:val="single"/>
        </w:rPr>
        <w:t>联系电话</w:t>
      </w:r>
      <w:r w:rsidR="00692E50" w:rsidRPr="00692E50">
        <w:rPr>
          <w:rFonts w:hint="eastAsia"/>
          <w:sz w:val="28"/>
        </w:rPr>
        <w:t>，最好</w:t>
      </w:r>
      <w:r w:rsidRPr="00692E50">
        <w:rPr>
          <w:rFonts w:hint="eastAsia"/>
          <w:sz w:val="28"/>
        </w:rPr>
        <w:t>留成</w:t>
      </w:r>
      <w:proofErr w:type="gramStart"/>
      <w:r w:rsidRPr="00692E50">
        <w:rPr>
          <w:rFonts w:hint="eastAsia"/>
          <w:sz w:val="28"/>
        </w:rPr>
        <w:t>都银行</w:t>
      </w:r>
      <w:proofErr w:type="gramEnd"/>
      <w:r w:rsidRPr="00692E50">
        <w:rPr>
          <w:rFonts w:hint="eastAsia"/>
          <w:sz w:val="28"/>
        </w:rPr>
        <w:t>卡，未收到</w:t>
      </w:r>
      <w:r w:rsidR="00CC5F7C" w:rsidRPr="00692E50">
        <w:rPr>
          <w:rFonts w:hint="eastAsia"/>
          <w:sz w:val="28"/>
        </w:rPr>
        <w:t>相关补贴</w:t>
      </w:r>
      <w:r w:rsidRPr="00692E50">
        <w:rPr>
          <w:rFonts w:hint="eastAsia"/>
          <w:sz w:val="28"/>
        </w:rPr>
        <w:t>前请</w:t>
      </w:r>
      <w:r w:rsidR="000F3BC9">
        <w:rPr>
          <w:rFonts w:hint="eastAsia"/>
          <w:sz w:val="28"/>
        </w:rPr>
        <w:t>勿</w:t>
      </w:r>
      <w:r w:rsidRPr="00692E50">
        <w:rPr>
          <w:rFonts w:hint="eastAsia"/>
          <w:sz w:val="28"/>
        </w:rPr>
        <w:t>消户。</w:t>
      </w:r>
    </w:p>
    <w:p w:rsidR="00DA68A6" w:rsidRPr="00DA68A6" w:rsidRDefault="00DA68A6" w:rsidP="00DA68A6">
      <w:pPr>
        <w:ind w:left="420"/>
        <w:rPr>
          <w:b/>
          <w:sz w:val="28"/>
        </w:rPr>
      </w:pPr>
      <w:r w:rsidRPr="00DA68A6">
        <w:rPr>
          <w:rFonts w:asciiTheme="minorEastAsia" w:eastAsiaTheme="minorEastAsia" w:hAnsiTheme="minorEastAsia" w:hint="eastAsia"/>
          <w:b/>
          <w:sz w:val="28"/>
        </w:rPr>
        <w:t>※</w:t>
      </w:r>
      <w:r w:rsidRPr="00DA68A6">
        <w:rPr>
          <w:rFonts w:hint="eastAsia"/>
          <w:b/>
          <w:sz w:val="28"/>
        </w:rPr>
        <w:t>已获助学贷款及</w:t>
      </w:r>
      <w:r w:rsidR="00692E50">
        <w:rPr>
          <w:rFonts w:hint="eastAsia"/>
          <w:b/>
          <w:sz w:val="28"/>
        </w:rPr>
        <w:t>四川户籍</w:t>
      </w:r>
      <w:r w:rsidRPr="00DA68A6">
        <w:rPr>
          <w:rFonts w:hint="eastAsia"/>
          <w:b/>
          <w:sz w:val="28"/>
        </w:rPr>
        <w:t>建档立</w:t>
      </w:r>
      <w:proofErr w:type="gramStart"/>
      <w:r w:rsidRPr="00DA68A6">
        <w:rPr>
          <w:rFonts w:hint="eastAsia"/>
          <w:b/>
          <w:sz w:val="28"/>
        </w:rPr>
        <w:t>卡贫困</w:t>
      </w:r>
      <w:proofErr w:type="gramEnd"/>
      <w:r w:rsidRPr="00DA68A6">
        <w:rPr>
          <w:rFonts w:hint="eastAsia"/>
          <w:b/>
          <w:sz w:val="28"/>
        </w:rPr>
        <w:t>家庭毕业生申请求职创业补贴请将以上附件按</w:t>
      </w:r>
      <w:r w:rsidRPr="00DA68A6">
        <w:rPr>
          <w:rFonts w:hint="eastAsia"/>
          <w:b/>
          <w:sz w:val="28"/>
        </w:rPr>
        <w:t>A.B.C</w:t>
      </w:r>
      <w:r w:rsidRPr="00DA68A6">
        <w:rPr>
          <w:rFonts w:hint="eastAsia"/>
          <w:b/>
          <w:sz w:val="28"/>
        </w:rPr>
        <w:t>的顺序排好订在申请表</w:t>
      </w:r>
      <w:r>
        <w:rPr>
          <w:rFonts w:hint="eastAsia"/>
          <w:b/>
          <w:sz w:val="28"/>
        </w:rPr>
        <w:t>的</w:t>
      </w:r>
      <w:r w:rsidR="00692E50">
        <w:rPr>
          <w:rFonts w:hint="eastAsia"/>
          <w:b/>
          <w:sz w:val="28"/>
        </w:rPr>
        <w:t>后面；其他条件申请的还需提供以下附件并按照</w:t>
      </w:r>
      <w:r w:rsidR="00692E50" w:rsidRPr="00DA68A6">
        <w:rPr>
          <w:rFonts w:hint="eastAsia"/>
          <w:b/>
          <w:sz w:val="28"/>
        </w:rPr>
        <w:t>A.B.C</w:t>
      </w:r>
      <w:r w:rsidR="00692E50">
        <w:rPr>
          <w:rFonts w:hint="eastAsia"/>
          <w:b/>
          <w:sz w:val="28"/>
        </w:rPr>
        <w:t>的顺序装订在</w:t>
      </w:r>
      <w:r w:rsidR="00692E50">
        <w:rPr>
          <w:rFonts w:hint="eastAsia"/>
          <w:b/>
          <w:sz w:val="28"/>
        </w:rPr>
        <w:t>C</w:t>
      </w:r>
      <w:r w:rsidR="00692E50">
        <w:rPr>
          <w:rFonts w:hint="eastAsia"/>
          <w:b/>
          <w:sz w:val="28"/>
        </w:rPr>
        <w:t>材料后。</w:t>
      </w:r>
    </w:p>
    <w:p w:rsidR="00DA68A6" w:rsidRDefault="00DA68A6" w:rsidP="00DA68A6">
      <w:pPr>
        <w:pStyle w:val="a4"/>
        <w:numPr>
          <w:ilvl w:val="0"/>
          <w:numId w:val="3"/>
        </w:numPr>
        <w:ind w:firstLineChars="0"/>
        <w:rPr>
          <w:sz w:val="28"/>
        </w:rPr>
      </w:pPr>
      <w:r>
        <w:rPr>
          <w:rFonts w:hint="eastAsia"/>
          <w:sz w:val="28"/>
        </w:rPr>
        <w:t>本人残疾毕业生：需提供区县以上级残疾人联合会颁发的《残疾证》原件及复印件，</w:t>
      </w:r>
      <w:r w:rsidR="00692E50">
        <w:rPr>
          <w:rFonts w:hint="eastAsia"/>
          <w:sz w:val="28"/>
        </w:rPr>
        <w:t>复印件</w:t>
      </w:r>
      <w:r>
        <w:rPr>
          <w:rFonts w:hint="eastAsia"/>
          <w:sz w:val="28"/>
        </w:rPr>
        <w:t>附在附件</w:t>
      </w:r>
      <w:r>
        <w:rPr>
          <w:rFonts w:hint="eastAsia"/>
          <w:sz w:val="28"/>
        </w:rPr>
        <w:t>A.B.C</w:t>
      </w:r>
      <w:r>
        <w:rPr>
          <w:rFonts w:hint="eastAsia"/>
          <w:sz w:val="28"/>
        </w:rPr>
        <w:t>之后。</w:t>
      </w:r>
    </w:p>
    <w:p w:rsidR="00DA68A6" w:rsidRDefault="00692E50" w:rsidP="00DA68A6">
      <w:pPr>
        <w:pStyle w:val="a4"/>
        <w:numPr>
          <w:ilvl w:val="0"/>
          <w:numId w:val="3"/>
        </w:numPr>
        <w:ind w:firstLineChars="0"/>
        <w:rPr>
          <w:sz w:val="28"/>
        </w:rPr>
      </w:pPr>
      <w:proofErr w:type="gramStart"/>
      <w:r>
        <w:rPr>
          <w:rFonts w:hint="eastAsia"/>
          <w:sz w:val="28"/>
        </w:rPr>
        <w:t>城乡低保家庭</w:t>
      </w:r>
      <w:proofErr w:type="gramEnd"/>
      <w:r>
        <w:rPr>
          <w:rFonts w:hint="eastAsia"/>
          <w:sz w:val="28"/>
        </w:rPr>
        <w:t>毕业生：需提供</w:t>
      </w:r>
      <w:r>
        <w:rPr>
          <w:sz w:val="28"/>
        </w:rPr>
        <w:t>…</w:t>
      </w:r>
      <w:r>
        <w:rPr>
          <w:rFonts w:hint="eastAsia"/>
          <w:sz w:val="28"/>
        </w:rPr>
        <w:t>..</w:t>
      </w:r>
      <w:r w:rsidRPr="00692E50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复印件附在附件</w:t>
      </w:r>
      <w:r>
        <w:rPr>
          <w:rFonts w:hint="eastAsia"/>
          <w:sz w:val="28"/>
        </w:rPr>
        <w:t>A.B.C</w:t>
      </w:r>
      <w:r>
        <w:rPr>
          <w:rFonts w:hint="eastAsia"/>
          <w:sz w:val="28"/>
        </w:rPr>
        <w:t>之后。</w:t>
      </w:r>
    </w:p>
    <w:p w:rsidR="00DA68A6" w:rsidRDefault="00DA68A6" w:rsidP="00DA68A6">
      <w:pPr>
        <w:pStyle w:val="a4"/>
        <w:numPr>
          <w:ilvl w:val="0"/>
          <w:numId w:val="3"/>
        </w:numPr>
        <w:ind w:firstLineChars="0"/>
        <w:rPr>
          <w:sz w:val="28"/>
        </w:rPr>
      </w:pPr>
      <w:r>
        <w:rPr>
          <w:rFonts w:hint="eastAsia"/>
          <w:sz w:val="28"/>
        </w:rPr>
        <w:t>贫困残疾人家庭毕业生：需提供</w:t>
      </w:r>
      <w:r w:rsidR="00692E50">
        <w:rPr>
          <w:sz w:val="28"/>
        </w:rPr>
        <w:t>…</w:t>
      </w:r>
      <w:r w:rsidR="00692E50">
        <w:rPr>
          <w:rFonts w:hint="eastAsia"/>
          <w:sz w:val="28"/>
        </w:rPr>
        <w:t>.</w:t>
      </w:r>
      <w:r w:rsidR="00692E50" w:rsidRPr="00692E50">
        <w:rPr>
          <w:rFonts w:hint="eastAsia"/>
          <w:sz w:val="28"/>
        </w:rPr>
        <w:t xml:space="preserve"> </w:t>
      </w:r>
      <w:r w:rsidR="00692E50">
        <w:rPr>
          <w:rFonts w:hint="eastAsia"/>
          <w:sz w:val="28"/>
        </w:rPr>
        <w:t>复印件附在附件</w:t>
      </w:r>
      <w:r w:rsidR="00692E50">
        <w:rPr>
          <w:rFonts w:hint="eastAsia"/>
          <w:sz w:val="28"/>
        </w:rPr>
        <w:t>A.B.C</w:t>
      </w:r>
      <w:r w:rsidR="00692E50">
        <w:rPr>
          <w:rFonts w:hint="eastAsia"/>
          <w:sz w:val="28"/>
        </w:rPr>
        <w:t>之后。</w:t>
      </w:r>
    </w:p>
    <w:p w:rsidR="00DA68A6" w:rsidRDefault="00DA68A6" w:rsidP="00DA68A6">
      <w:pPr>
        <w:pStyle w:val="a4"/>
        <w:numPr>
          <w:ilvl w:val="0"/>
          <w:numId w:val="3"/>
        </w:numPr>
        <w:ind w:firstLineChars="0"/>
        <w:rPr>
          <w:sz w:val="28"/>
        </w:rPr>
      </w:pPr>
      <w:r>
        <w:rPr>
          <w:rFonts w:hint="eastAsia"/>
          <w:sz w:val="28"/>
        </w:rPr>
        <w:lastRenderedPageBreak/>
        <w:t>非四川籍建档立</w:t>
      </w:r>
      <w:proofErr w:type="gramStart"/>
      <w:r>
        <w:rPr>
          <w:rFonts w:hint="eastAsia"/>
          <w:sz w:val="28"/>
        </w:rPr>
        <w:t>卡贫困</w:t>
      </w:r>
      <w:proofErr w:type="gramEnd"/>
      <w:r>
        <w:rPr>
          <w:rFonts w:hint="eastAsia"/>
          <w:sz w:val="28"/>
        </w:rPr>
        <w:t>家庭毕业生需提供</w:t>
      </w:r>
      <w:r w:rsidR="00692E50">
        <w:rPr>
          <w:sz w:val="28"/>
        </w:rPr>
        <w:t>…</w:t>
      </w:r>
      <w:r w:rsidR="00692E50">
        <w:rPr>
          <w:rFonts w:hint="eastAsia"/>
          <w:sz w:val="28"/>
        </w:rPr>
        <w:t>.</w:t>
      </w:r>
      <w:r w:rsidR="00692E50" w:rsidRPr="00692E50">
        <w:rPr>
          <w:rFonts w:hint="eastAsia"/>
          <w:sz w:val="28"/>
        </w:rPr>
        <w:t xml:space="preserve"> </w:t>
      </w:r>
      <w:r w:rsidR="00692E50">
        <w:rPr>
          <w:rFonts w:hint="eastAsia"/>
          <w:sz w:val="28"/>
        </w:rPr>
        <w:t>复印件附在附件</w:t>
      </w:r>
      <w:r w:rsidR="00692E50">
        <w:rPr>
          <w:rFonts w:hint="eastAsia"/>
          <w:sz w:val="28"/>
        </w:rPr>
        <w:t>A.B.C</w:t>
      </w:r>
      <w:r w:rsidR="00692E50">
        <w:rPr>
          <w:rFonts w:hint="eastAsia"/>
          <w:sz w:val="28"/>
        </w:rPr>
        <w:t>之后</w:t>
      </w:r>
      <w:r>
        <w:rPr>
          <w:rFonts w:hint="eastAsia"/>
          <w:sz w:val="28"/>
        </w:rPr>
        <w:t>。</w:t>
      </w:r>
    </w:p>
    <w:p w:rsidR="00114773" w:rsidRPr="00114773" w:rsidRDefault="00114773" w:rsidP="00114773">
      <w:pPr>
        <w:pStyle w:val="a4"/>
        <w:numPr>
          <w:ilvl w:val="0"/>
          <w:numId w:val="3"/>
        </w:numPr>
        <w:ind w:firstLineChars="0"/>
        <w:rPr>
          <w:sz w:val="28"/>
          <w:szCs w:val="28"/>
        </w:rPr>
      </w:pPr>
      <w:r w:rsidRPr="00114773">
        <w:rPr>
          <w:rFonts w:hint="eastAsia"/>
          <w:sz w:val="28"/>
        </w:rPr>
        <w:t>特困人员中的毕业生</w:t>
      </w:r>
      <w:r w:rsidRPr="0011477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还需提供</w:t>
      </w:r>
      <w:r w:rsidRPr="00114773">
        <w:rPr>
          <w:rFonts w:hint="eastAsia"/>
          <w:sz w:val="28"/>
          <w:szCs w:val="28"/>
        </w:rPr>
        <w:t>：救助供养证（农村五保证）原件和</w:t>
      </w:r>
      <w:r w:rsidRPr="00114773">
        <w:rPr>
          <w:rFonts w:ascii="宋体" w:eastAsia="宋体" w:hAnsi="宋体" w:cs="宋体" w:hint="eastAsia"/>
          <w:kern w:val="0"/>
          <w:sz w:val="29"/>
          <w:szCs w:val="29"/>
        </w:rPr>
        <w:t>复印件各1份</w:t>
      </w:r>
      <w:r w:rsidRPr="00114773">
        <w:rPr>
          <w:rFonts w:hint="eastAsia"/>
          <w:sz w:val="28"/>
          <w:szCs w:val="28"/>
        </w:rPr>
        <w:t>（</w:t>
      </w:r>
      <w:bookmarkStart w:id="1" w:name="OLE_LINK1"/>
      <w:r w:rsidRPr="00114773">
        <w:rPr>
          <w:rFonts w:hint="eastAsia"/>
          <w:sz w:val="28"/>
          <w:szCs w:val="28"/>
        </w:rPr>
        <w:t>原件由学院自行审核，</w:t>
      </w:r>
      <w:bookmarkEnd w:id="1"/>
      <w:proofErr w:type="gramStart"/>
      <w:r w:rsidRPr="00114773">
        <w:rPr>
          <w:rFonts w:hint="eastAsia"/>
          <w:sz w:val="28"/>
          <w:szCs w:val="28"/>
        </w:rPr>
        <w:t>供养证须</w:t>
      </w:r>
      <w:proofErr w:type="gramEnd"/>
      <w:r w:rsidRPr="00114773">
        <w:rPr>
          <w:rFonts w:hint="eastAsia"/>
          <w:sz w:val="28"/>
          <w:szCs w:val="28"/>
        </w:rPr>
        <w:t>有年审时间）。</w:t>
      </w:r>
    </w:p>
    <w:p w:rsidR="00114773" w:rsidRPr="00114773" w:rsidRDefault="00114773" w:rsidP="00114773">
      <w:pPr>
        <w:ind w:left="420"/>
        <w:rPr>
          <w:sz w:val="28"/>
        </w:rPr>
      </w:pPr>
    </w:p>
    <w:p w:rsidR="00692E50" w:rsidRPr="00692E50" w:rsidRDefault="00692E50" w:rsidP="00692E50">
      <w:pPr>
        <w:widowControl/>
        <w:shd w:val="clear" w:color="auto" w:fill="FFFFFF"/>
        <w:spacing w:before="300" w:after="150"/>
        <w:jc w:val="left"/>
        <w:outlineLvl w:val="0"/>
        <w:rPr>
          <w:sz w:val="28"/>
        </w:rPr>
      </w:pPr>
      <w:r>
        <w:rPr>
          <w:rFonts w:hint="eastAsia"/>
          <w:sz w:val="28"/>
        </w:rPr>
        <w:t>附件要求请以学院《</w:t>
      </w:r>
      <w:r w:rsidRPr="00692E50">
        <w:rPr>
          <w:rFonts w:hint="eastAsia"/>
          <w:sz w:val="28"/>
        </w:rPr>
        <w:t>关于做好</w:t>
      </w:r>
      <w:r w:rsidRPr="00692E50">
        <w:rPr>
          <w:rFonts w:hint="eastAsia"/>
          <w:sz w:val="28"/>
        </w:rPr>
        <w:t>2021</w:t>
      </w:r>
      <w:r w:rsidRPr="00692E50">
        <w:rPr>
          <w:rFonts w:hint="eastAsia"/>
          <w:sz w:val="28"/>
        </w:rPr>
        <w:t>届毕业生求职创业补贴申报工作的通知》</w:t>
      </w:r>
      <w:r>
        <w:rPr>
          <w:rFonts w:hint="eastAsia"/>
          <w:sz w:val="28"/>
        </w:rPr>
        <w:t>为准</w:t>
      </w:r>
    </w:p>
    <w:p w:rsidR="00CC5F7C" w:rsidRPr="00692E50" w:rsidRDefault="00CC5F7C" w:rsidP="00CC5F7C">
      <w:pPr>
        <w:pStyle w:val="a4"/>
        <w:ind w:left="840" w:firstLineChars="0" w:firstLine="0"/>
        <w:rPr>
          <w:sz w:val="28"/>
        </w:rPr>
      </w:pPr>
    </w:p>
    <w:p w:rsidR="00CC5F7C" w:rsidRPr="00CC5F7C" w:rsidRDefault="00CC5F7C" w:rsidP="00CC5F7C">
      <w:pPr>
        <w:pStyle w:val="a4"/>
        <w:ind w:left="840" w:firstLineChars="0" w:firstLine="0"/>
        <w:rPr>
          <w:sz w:val="40"/>
        </w:rPr>
      </w:pPr>
      <w:r w:rsidRPr="00CC5F7C">
        <w:rPr>
          <w:rFonts w:hint="eastAsia"/>
          <w:sz w:val="40"/>
        </w:rPr>
        <w:t>所有资料一式两份</w:t>
      </w:r>
    </w:p>
    <w:sectPr w:rsidR="00CC5F7C" w:rsidRPr="00CC5F7C" w:rsidSect="00962A2E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18" w:rsidRDefault="00B93718" w:rsidP="00962A2E">
      <w:pPr>
        <w:spacing w:line="240" w:lineRule="auto"/>
      </w:pPr>
      <w:r>
        <w:separator/>
      </w:r>
    </w:p>
  </w:endnote>
  <w:endnote w:type="continuationSeparator" w:id="0">
    <w:p w:rsidR="00B93718" w:rsidRDefault="00B93718" w:rsidP="00962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18" w:rsidRDefault="00B93718" w:rsidP="00962A2E">
      <w:pPr>
        <w:spacing w:line="240" w:lineRule="auto"/>
      </w:pPr>
      <w:r>
        <w:separator/>
      </w:r>
    </w:p>
  </w:footnote>
  <w:footnote w:type="continuationSeparator" w:id="0">
    <w:p w:rsidR="00B93718" w:rsidRDefault="00B93718" w:rsidP="00962A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4CBE"/>
    <w:multiLevelType w:val="hybridMultilevel"/>
    <w:tmpl w:val="96B66B0E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0484294"/>
    <w:multiLevelType w:val="hybridMultilevel"/>
    <w:tmpl w:val="93628776"/>
    <w:lvl w:ilvl="0" w:tplc="FB244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9D078A"/>
    <w:multiLevelType w:val="hybridMultilevel"/>
    <w:tmpl w:val="C2EA1B1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4422A3"/>
    <w:multiLevelType w:val="hybridMultilevel"/>
    <w:tmpl w:val="A254DA26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A04F0A"/>
    <w:multiLevelType w:val="hybridMultilevel"/>
    <w:tmpl w:val="ECB8E49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C33"/>
    <w:rsid w:val="0002725D"/>
    <w:rsid w:val="000E2F3C"/>
    <w:rsid w:val="000F3BC9"/>
    <w:rsid w:val="00114773"/>
    <w:rsid w:val="00133885"/>
    <w:rsid w:val="00207850"/>
    <w:rsid w:val="00235801"/>
    <w:rsid w:val="0024114D"/>
    <w:rsid w:val="00271F67"/>
    <w:rsid w:val="00295C33"/>
    <w:rsid w:val="002B609C"/>
    <w:rsid w:val="002F3361"/>
    <w:rsid w:val="002F7FAC"/>
    <w:rsid w:val="00316452"/>
    <w:rsid w:val="004E0130"/>
    <w:rsid w:val="00556C02"/>
    <w:rsid w:val="005729E4"/>
    <w:rsid w:val="00615DE6"/>
    <w:rsid w:val="00624C65"/>
    <w:rsid w:val="00626960"/>
    <w:rsid w:val="006611AC"/>
    <w:rsid w:val="00692E50"/>
    <w:rsid w:val="006E54B0"/>
    <w:rsid w:val="007471F1"/>
    <w:rsid w:val="007A24EE"/>
    <w:rsid w:val="00804777"/>
    <w:rsid w:val="008732A4"/>
    <w:rsid w:val="008828C3"/>
    <w:rsid w:val="00883547"/>
    <w:rsid w:val="00962A2E"/>
    <w:rsid w:val="009D78E4"/>
    <w:rsid w:val="00A40F01"/>
    <w:rsid w:val="00AF0785"/>
    <w:rsid w:val="00AF4488"/>
    <w:rsid w:val="00B407D7"/>
    <w:rsid w:val="00B93718"/>
    <w:rsid w:val="00BE12A2"/>
    <w:rsid w:val="00C608D0"/>
    <w:rsid w:val="00CC5F7C"/>
    <w:rsid w:val="00DA68A6"/>
    <w:rsid w:val="00E52961"/>
    <w:rsid w:val="00EA5E2E"/>
    <w:rsid w:val="00F6665D"/>
    <w:rsid w:val="00FD2FD2"/>
    <w:rsid w:val="06584273"/>
    <w:rsid w:val="5632461C"/>
    <w:rsid w:val="6B6C4701"/>
    <w:rsid w:val="71DC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A2"/>
    <w:pPr>
      <w:widowControl w:val="0"/>
      <w:spacing w:line="600" w:lineRule="exact"/>
      <w:jc w:val="both"/>
    </w:pPr>
    <w:rPr>
      <w:rFonts w:ascii="Calibri" w:eastAsia="方正仿宋简体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2A2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BE12A2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</w:rPr>
  </w:style>
  <w:style w:type="paragraph" w:styleId="a5">
    <w:name w:val="header"/>
    <w:basedOn w:val="a"/>
    <w:link w:val="Char"/>
    <w:uiPriority w:val="99"/>
    <w:semiHidden/>
    <w:unhideWhenUsed/>
    <w:rsid w:val="00962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62A2E"/>
    <w:rPr>
      <w:rFonts w:ascii="Calibri" w:eastAsia="方正仿宋简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62A2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62A2E"/>
    <w:rPr>
      <w:rFonts w:ascii="Calibri" w:eastAsia="方正仿宋简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205</Words>
  <Characters>1173</Characters>
  <Application>Microsoft Office Word</Application>
  <DocSecurity>0</DocSecurity>
  <Lines>9</Lines>
  <Paragraphs>2</Paragraphs>
  <ScaleCrop>false</ScaleCrop>
  <Company>Sky123.Org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杨倩文</dc:creator>
  <cp:lastModifiedBy>dreamsummit</cp:lastModifiedBy>
  <cp:revision>4</cp:revision>
  <cp:lastPrinted>2020-10-12T02:57:00Z</cp:lastPrinted>
  <dcterms:created xsi:type="dcterms:W3CDTF">2020-10-07T03:26:00Z</dcterms:created>
  <dcterms:modified xsi:type="dcterms:W3CDTF">2020-10-12T03:02:00Z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